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D1" w:rsidRDefault="00B270AF" w:rsidP="00444BD1">
      <w:pPr>
        <w:jc w:val="center"/>
        <w:rPr>
          <w:b/>
          <w:sz w:val="30"/>
          <w:szCs w:val="30"/>
        </w:rPr>
      </w:pPr>
      <w:bookmarkStart w:id="0" w:name="_GoBack"/>
      <w:r w:rsidRPr="00B270AF">
        <w:rPr>
          <w:rFonts w:hint="eastAsia"/>
          <w:b/>
          <w:sz w:val="30"/>
          <w:szCs w:val="30"/>
        </w:rPr>
        <w:t>2018</w:t>
      </w:r>
      <w:r w:rsidRPr="00B270AF">
        <w:rPr>
          <w:rFonts w:hint="eastAsia"/>
          <w:b/>
          <w:sz w:val="30"/>
          <w:szCs w:val="30"/>
        </w:rPr>
        <w:t>级</w:t>
      </w:r>
      <w:bookmarkEnd w:id="0"/>
      <w:r w:rsidRPr="00B270AF">
        <w:rPr>
          <w:rFonts w:hint="eastAsia"/>
          <w:b/>
          <w:sz w:val="30"/>
          <w:szCs w:val="30"/>
        </w:rPr>
        <w:t>化学类</w:t>
      </w:r>
      <w:proofErr w:type="gramStart"/>
      <w:r w:rsidRPr="00B270AF">
        <w:rPr>
          <w:rFonts w:hint="eastAsia"/>
          <w:b/>
          <w:sz w:val="30"/>
          <w:szCs w:val="30"/>
        </w:rPr>
        <w:t>韶峰班</w:t>
      </w:r>
      <w:proofErr w:type="gramEnd"/>
      <w:r w:rsidRPr="00B270AF">
        <w:rPr>
          <w:rFonts w:hint="eastAsia"/>
          <w:b/>
          <w:sz w:val="30"/>
          <w:szCs w:val="30"/>
        </w:rPr>
        <w:t>奖学金实施细则</w:t>
      </w:r>
    </w:p>
    <w:p w:rsidR="00A45E52" w:rsidRPr="00C738A0" w:rsidRDefault="00A45E52" w:rsidP="00100641">
      <w:pPr>
        <w:spacing w:line="360" w:lineRule="auto"/>
        <w:jc w:val="center"/>
        <w:rPr>
          <w:b/>
          <w:sz w:val="30"/>
          <w:szCs w:val="30"/>
        </w:rPr>
      </w:pPr>
    </w:p>
    <w:p w:rsidR="00960A2D" w:rsidRDefault="00960A2D" w:rsidP="0010064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为鼓励化学类</w:t>
      </w:r>
      <w:proofErr w:type="gramStart"/>
      <w:r>
        <w:rPr>
          <w:rFonts w:hint="eastAsia"/>
          <w:sz w:val="28"/>
          <w:szCs w:val="28"/>
        </w:rPr>
        <w:t>韶峰班</w:t>
      </w:r>
      <w:proofErr w:type="gramEnd"/>
      <w:r>
        <w:rPr>
          <w:rFonts w:hint="eastAsia"/>
          <w:sz w:val="28"/>
          <w:szCs w:val="28"/>
        </w:rPr>
        <w:t>的班风、学风建设，推进学院本科生拔尖人才培养工作，化学学院根据学校和学院的相关规章制度，</w:t>
      </w:r>
      <w:r w:rsidR="00890D9C">
        <w:rPr>
          <w:rFonts w:hint="eastAsia"/>
          <w:sz w:val="28"/>
          <w:szCs w:val="28"/>
        </w:rPr>
        <w:t>制定</w:t>
      </w:r>
      <w:r>
        <w:rPr>
          <w:rFonts w:hint="eastAsia"/>
          <w:sz w:val="28"/>
          <w:szCs w:val="28"/>
        </w:rPr>
        <w:t>化学类</w:t>
      </w:r>
      <w:proofErr w:type="gramStart"/>
      <w:r>
        <w:rPr>
          <w:rFonts w:hint="eastAsia"/>
          <w:sz w:val="28"/>
          <w:szCs w:val="28"/>
        </w:rPr>
        <w:t>韶峰班</w:t>
      </w:r>
      <w:proofErr w:type="gramEnd"/>
      <w:r>
        <w:rPr>
          <w:rFonts w:hint="eastAsia"/>
          <w:sz w:val="28"/>
          <w:szCs w:val="28"/>
        </w:rPr>
        <w:t>奖学金（</w:t>
      </w:r>
      <w:proofErr w:type="gramStart"/>
      <w:r>
        <w:rPr>
          <w:rFonts w:hint="eastAsia"/>
          <w:sz w:val="28"/>
          <w:szCs w:val="28"/>
        </w:rPr>
        <w:t>韶</w:t>
      </w:r>
      <w:proofErr w:type="gramEnd"/>
      <w:r>
        <w:rPr>
          <w:rFonts w:hint="eastAsia"/>
          <w:sz w:val="28"/>
          <w:szCs w:val="28"/>
        </w:rPr>
        <w:t>峰奖学金）</w:t>
      </w:r>
      <w:r w:rsidR="00890D9C">
        <w:rPr>
          <w:rFonts w:hint="eastAsia"/>
          <w:sz w:val="28"/>
          <w:szCs w:val="28"/>
        </w:rPr>
        <w:t>，实</w:t>
      </w:r>
      <w:r>
        <w:rPr>
          <w:rFonts w:hint="eastAsia"/>
          <w:sz w:val="28"/>
          <w:szCs w:val="28"/>
        </w:rPr>
        <w:t>施细则如下：</w:t>
      </w:r>
    </w:p>
    <w:p w:rsidR="003C4160" w:rsidRDefault="006B73A7" w:rsidP="0010064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proofErr w:type="gramStart"/>
      <w:r>
        <w:rPr>
          <w:rFonts w:hint="eastAsia"/>
          <w:sz w:val="28"/>
          <w:szCs w:val="28"/>
        </w:rPr>
        <w:t>韶</w:t>
      </w:r>
      <w:proofErr w:type="gramEnd"/>
      <w:r>
        <w:rPr>
          <w:rFonts w:hint="eastAsia"/>
          <w:sz w:val="28"/>
          <w:szCs w:val="28"/>
        </w:rPr>
        <w:t>峰</w:t>
      </w:r>
      <w:r w:rsidR="003C4160">
        <w:rPr>
          <w:rFonts w:hint="eastAsia"/>
          <w:sz w:val="28"/>
          <w:szCs w:val="28"/>
        </w:rPr>
        <w:t>奖学金分为学业奖学金</w:t>
      </w:r>
      <w:r w:rsidR="00A45E52">
        <w:rPr>
          <w:rFonts w:hint="eastAsia"/>
          <w:sz w:val="28"/>
          <w:szCs w:val="28"/>
        </w:rPr>
        <w:t>和</w:t>
      </w:r>
      <w:r w:rsidR="003C4160">
        <w:rPr>
          <w:rFonts w:hint="eastAsia"/>
          <w:sz w:val="28"/>
          <w:szCs w:val="28"/>
        </w:rPr>
        <w:t>创新创业奖学金。</w:t>
      </w:r>
    </w:p>
    <w:p w:rsidR="00960A2D" w:rsidRDefault="003C4160" w:rsidP="0010064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960A2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学业奖学金</w:t>
      </w:r>
      <w:r w:rsidR="00960A2D">
        <w:rPr>
          <w:rFonts w:hint="eastAsia"/>
          <w:sz w:val="28"/>
          <w:szCs w:val="28"/>
        </w:rPr>
        <w:t>奖励学年为一、二、三学年，分别于第三、五、七学期评选</w:t>
      </w:r>
      <w:r>
        <w:rPr>
          <w:rFonts w:hint="eastAsia"/>
          <w:sz w:val="28"/>
          <w:szCs w:val="28"/>
        </w:rPr>
        <w:t>。评选依据为</w:t>
      </w:r>
      <w:r w:rsidR="00253078">
        <w:rPr>
          <w:rFonts w:hint="eastAsia"/>
          <w:sz w:val="28"/>
          <w:szCs w:val="28"/>
        </w:rPr>
        <w:t>年度必修课程平均成绩（以学校教务系统导出成绩为准）</w:t>
      </w:r>
      <w:r>
        <w:rPr>
          <w:rFonts w:hint="eastAsia"/>
          <w:sz w:val="28"/>
          <w:szCs w:val="28"/>
        </w:rPr>
        <w:t>，每年度</w:t>
      </w:r>
      <w:r w:rsidR="00253078">
        <w:rPr>
          <w:rFonts w:hint="eastAsia"/>
          <w:sz w:val="28"/>
          <w:szCs w:val="28"/>
        </w:rPr>
        <w:t>评选</w:t>
      </w:r>
      <w:r>
        <w:rPr>
          <w:rFonts w:hint="eastAsia"/>
          <w:sz w:val="28"/>
          <w:szCs w:val="28"/>
        </w:rPr>
        <w:t>一次。</w:t>
      </w:r>
    </w:p>
    <w:p w:rsidR="00960A2D" w:rsidRDefault="00960A2D" w:rsidP="0010064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C05156">
        <w:rPr>
          <w:rFonts w:hint="eastAsia"/>
          <w:sz w:val="28"/>
          <w:szCs w:val="28"/>
        </w:rPr>
        <w:t>学业</w:t>
      </w:r>
      <w:r>
        <w:rPr>
          <w:rFonts w:hint="eastAsia"/>
          <w:sz w:val="28"/>
          <w:szCs w:val="28"/>
        </w:rPr>
        <w:t>奖学金标准：第一、二学年，</w:t>
      </w:r>
      <w:r w:rsidR="00253078">
        <w:rPr>
          <w:rFonts w:hint="eastAsia"/>
          <w:sz w:val="28"/>
          <w:szCs w:val="28"/>
        </w:rPr>
        <w:t>年度必修课程平均成绩</w:t>
      </w:r>
      <w:r>
        <w:rPr>
          <w:rFonts w:hint="eastAsia"/>
          <w:sz w:val="28"/>
          <w:szCs w:val="28"/>
        </w:rPr>
        <w:t>第一至第十名，奖学金金额为</w:t>
      </w:r>
      <w:r>
        <w:rPr>
          <w:rFonts w:hint="eastAsia"/>
          <w:sz w:val="28"/>
          <w:szCs w:val="28"/>
        </w:rPr>
        <w:t>5000</w:t>
      </w:r>
      <w:r w:rsidR="003C4160">
        <w:rPr>
          <w:rFonts w:hint="eastAsia"/>
          <w:sz w:val="28"/>
          <w:szCs w:val="28"/>
        </w:rPr>
        <w:t>元；第十一至二十名，奖学金金额为</w:t>
      </w:r>
      <w:r w:rsidR="003C4160">
        <w:rPr>
          <w:rFonts w:hint="eastAsia"/>
          <w:sz w:val="28"/>
          <w:szCs w:val="28"/>
        </w:rPr>
        <w:t>4500</w:t>
      </w:r>
      <w:r w:rsidR="003C4160">
        <w:rPr>
          <w:rFonts w:hint="eastAsia"/>
          <w:sz w:val="28"/>
          <w:szCs w:val="28"/>
        </w:rPr>
        <w:t>元；第二十一至三十名，奖学金金额为</w:t>
      </w:r>
      <w:r w:rsidR="003C4160">
        <w:rPr>
          <w:rFonts w:hint="eastAsia"/>
          <w:sz w:val="28"/>
          <w:szCs w:val="28"/>
        </w:rPr>
        <w:t>4000</w:t>
      </w:r>
      <w:r w:rsidR="00253078">
        <w:rPr>
          <w:rFonts w:hint="eastAsia"/>
          <w:sz w:val="28"/>
          <w:szCs w:val="28"/>
        </w:rPr>
        <w:t>元。第三学年，年度必修课程平均成绩</w:t>
      </w:r>
      <w:r w:rsidR="003C4160">
        <w:rPr>
          <w:rFonts w:hint="eastAsia"/>
          <w:sz w:val="28"/>
          <w:szCs w:val="28"/>
        </w:rPr>
        <w:t>第一至第十五名，奖学金金额为</w:t>
      </w:r>
      <w:r w:rsidR="003C4160">
        <w:rPr>
          <w:rFonts w:hint="eastAsia"/>
          <w:sz w:val="28"/>
          <w:szCs w:val="28"/>
        </w:rPr>
        <w:t>5000</w:t>
      </w:r>
      <w:r w:rsidR="003C4160">
        <w:rPr>
          <w:rFonts w:hint="eastAsia"/>
          <w:sz w:val="28"/>
          <w:szCs w:val="28"/>
        </w:rPr>
        <w:t>元，第十六至第三十名，奖学金金额为</w:t>
      </w:r>
      <w:r w:rsidR="00ED59A7">
        <w:rPr>
          <w:rFonts w:hint="eastAsia"/>
          <w:sz w:val="28"/>
          <w:szCs w:val="28"/>
        </w:rPr>
        <w:t>4</w:t>
      </w:r>
      <w:r w:rsidR="003C4160">
        <w:rPr>
          <w:rFonts w:hint="eastAsia"/>
          <w:sz w:val="28"/>
          <w:szCs w:val="28"/>
        </w:rPr>
        <w:t>000</w:t>
      </w:r>
      <w:r w:rsidR="003C4160">
        <w:rPr>
          <w:rFonts w:hint="eastAsia"/>
          <w:sz w:val="28"/>
          <w:szCs w:val="28"/>
        </w:rPr>
        <w:t>元。</w:t>
      </w:r>
    </w:p>
    <w:p w:rsidR="00C61A6E" w:rsidRPr="00C61A6E" w:rsidRDefault="003C4160" w:rsidP="0010064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C61A6E">
        <w:rPr>
          <w:rFonts w:hint="eastAsia"/>
          <w:sz w:val="28"/>
          <w:szCs w:val="28"/>
        </w:rPr>
        <w:t>如果学生在评选奖学金年度有不及格科目，则奖学金将做相应的罚减，</w:t>
      </w:r>
      <w:r w:rsidR="00C61A6E">
        <w:rPr>
          <w:rFonts w:hint="eastAsia"/>
          <w:sz w:val="28"/>
          <w:szCs w:val="28"/>
        </w:rPr>
        <w:t>1</w:t>
      </w:r>
      <w:r w:rsidR="00C61A6E">
        <w:rPr>
          <w:rFonts w:hint="eastAsia"/>
          <w:sz w:val="28"/>
          <w:szCs w:val="28"/>
        </w:rPr>
        <w:t>门不及格课程，奖学金按实际金额乘以</w:t>
      </w:r>
      <w:r w:rsidR="00C61A6E">
        <w:rPr>
          <w:rFonts w:hint="eastAsia"/>
          <w:sz w:val="28"/>
          <w:szCs w:val="28"/>
        </w:rPr>
        <w:t>0.8</w:t>
      </w:r>
      <w:r w:rsidR="00C61A6E">
        <w:rPr>
          <w:rFonts w:hint="eastAsia"/>
          <w:sz w:val="28"/>
          <w:szCs w:val="28"/>
        </w:rPr>
        <w:t>的系数发放，</w:t>
      </w:r>
      <w:r w:rsidR="00C61A6E">
        <w:rPr>
          <w:rFonts w:hint="eastAsia"/>
          <w:sz w:val="28"/>
          <w:szCs w:val="28"/>
        </w:rPr>
        <w:t>2</w:t>
      </w:r>
      <w:r w:rsidR="00C61A6E">
        <w:rPr>
          <w:rFonts w:hint="eastAsia"/>
          <w:sz w:val="28"/>
          <w:szCs w:val="28"/>
        </w:rPr>
        <w:t>门不及格课程，奖学金按实际金额乘以</w:t>
      </w:r>
      <w:r w:rsidR="00C61A6E">
        <w:rPr>
          <w:rFonts w:hint="eastAsia"/>
          <w:sz w:val="28"/>
          <w:szCs w:val="28"/>
        </w:rPr>
        <w:t>0.6</w:t>
      </w:r>
      <w:r w:rsidR="00C61A6E">
        <w:rPr>
          <w:rFonts w:hint="eastAsia"/>
          <w:sz w:val="28"/>
          <w:szCs w:val="28"/>
        </w:rPr>
        <w:t>的系数发放，</w:t>
      </w:r>
      <w:r w:rsidR="00C61A6E">
        <w:rPr>
          <w:rFonts w:hint="eastAsia"/>
          <w:sz w:val="28"/>
          <w:szCs w:val="28"/>
        </w:rPr>
        <w:t>3</w:t>
      </w:r>
      <w:r w:rsidR="00C61A6E">
        <w:rPr>
          <w:rFonts w:hint="eastAsia"/>
          <w:sz w:val="28"/>
          <w:szCs w:val="28"/>
        </w:rPr>
        <w:t>门不及格课程，取消奖学金资格，不发放奖学金。如果被</w:t>
      </w:r>
      <w:proofErr w:type="gramStart"/>
      <w:r w:rsidR="00C61A6E">
        <w:rPr>
          <w:rFonts w:hint="eastAsia"/>
          <w:sz w:val="28"/>
          <w:szCs w:val="28"/>
        </w:rPr>
        <w:t>韶峰班</w:t>
      </w:r>
      <w:proofErr w:type="gramEnd"/>
      <w:r w:rsidR="00C61A6E">
        <w:rPr>
          <w:rFonts w:hint="eastAsia"/>
          <w:sz w:val="28"/>
          <w:szCs w:val="28"/>
        </w:rPr>
        <w:t>淘汰，则该年度的奖学金实际金额乘以</w:t>
      </w:r>
      <w:r w:rsidR="00C61A6E">
        <w:rPr>
          <w:rFonts w:hint="eastAsia"/>
          <w:sz w:val="28"/>
          <w:szCs w:val="28"/>
        </w:rPr>
        <w:t>0.5</w:t>
      </w:r>
      <w:r w:rsidR="00C61A6E">
        <w:rPr>
          <w:rFonts w:hint="eastAsia"/>
          <w:sz w:val="28"/>
          <w:szCs w:val="28"/>
        </w:rPr>
        <w:t>的系数发放。</w:t>
      </w:r>
    </w:p>
    <w:p w:rsidR="00C05156" w:rsidRDefault="00723463" w:rsidP="0010064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C61A6E">
        <w:rPr>
          <w:rFonts w:hint="eastAsia"/>
          <w:sz w:val="28"/>
          <w:szCs w:val="28"/>
        </w:rPr>
        <w:t>、</w:t>
      </w:r>
      <w:r w:rsidR="00C05156">
        <w:rPr>
          <w:rFonts w:hint="eastAsia"/>
          <w:sz w:val="28"/>
          <w:szCs w:val="28"/>
        </w:rPr>
        <w:t>创新创业奖学金主要奖励学生发表的学术论文和授权</w:t>
      </w:r>
      <w:r w:rsidR="00890D9C">
        <w:rPr>
          <w:rFonts w:hint="eastAsia"/>
          <w:sz w:val="28"/>
          <w:szCs w:val="28"/>
        </w:rPr>
        <w:t>的发明专利，每年四月评选。新发表的</w:t>
      </w:r>
      <w:r w:rsidR="00890D9C">
        <w:rPr>
          <w:rFonts w:hint="eastAsia"/>
          <w:sz w:val="28"/>
          <w:szCs w:val="28"/>
        </w:rPr>
        <w:t>SCI</w:t>
      </w:r>
      <w:r w:rsidR="00890D9C">
        <w:rPr>
          <w:rFonts w:hint="eastAsia"/>
          <w:sz w:val="28"/>
          <w:szCs w:val="28"/>
        </w:rPr>
        <w:t>学术论文，每篇奖励</w:t>
      </w:r>
      <w:r w:rsidR="00C61A6E">
        <w:rPr>
          <w:rFonts w:hint="eastAsia"/>
          <w:sz w:val="28"/>
          <w:szCs w:val="28"/>
        </w:rPr>
        <w:t>2</w:t>
      </w:r>
      <w:r w:rsidR="00890D9C">
        <w:rPr>
          <w:rFonts w:hint="eastAsia"/>
          <w:sz w:val="28"/>
          <w:szCs w:val="28"/>
        </w:rPr>
        <w:t>000</w:t>
      </w:r>
      <w:r w:rsidR="00405D4E">
        <w:rPr>
          <w:rFonts w:hint="eastAsia"/>
          <w:sz w:val="28"/>
          <w:szCs w:val="28"/>
        </w:rPr>
        <w:t>元</w:t>
      </w:r>
      <w:r w:rsidR="006B73A7">
        <w:rPr>
          <w:rFonts w:hint="eastAsia"/>
          <w:sz w:val="28"/>
          <w:szCs w:val="28"/>
        </w:rPr>
        <w:t>。新</w:t>
      </w:r>
      <w:r w:rsidR="00890D9C">
        <w:rPr>
          <w:rFonts w:hint="eastAsia"/>
          <w:sz w:val="28"/>
          <w:szCs w:val="28"/>
        </w:rPr>
        <w:t>授权</w:t>
      </w:r>
      <w:r w:rsidR="006B73A7">
        <w:rPr>
          <w:rFonts w:hint="eastAsia"/>
          <w:sz w:val="28"/>
          <w:szCs w:val="28"/>
        </w:rPr>
        <w:t>的</w:t>
      </w:r>
      <w:r w:rsidR="00890D9C">
        <w:rPr>
          <w:rFonts w:hint="eastAsia"/>
          <w:sz w:val="28"/>
          <w:szCs w:val="28"/>
        </w:rPr>
        <w:t>发明专利，每项奖励</w:t>
      </w:r>
      <w:r w:rsidR="00C61A6E">
        <w:rPr>
          <w:rFonts w:hint="eastAsia"/>
          <w:sz w:val="28"/>
          <w:szCs w:val="28"/>
        </w:rPr>
        <w:t>2</w:t>
      </w:r>
      <w:r w:rsidR="00890D9C">
        <w:rPr>
          <w:rFonts w:hint="eastAsia"/>
          <w:sz w:val="28"/>
          <w:szCs w:val="28"/>
        </w:rPr>
        <w:t>000</w:t>
      </w:r>
      <w:r w:rsidR="00890D9C">
        <w:rPr>
          <w:rFonts w:hint="eastAsia"/>
          <w:sz w:val="28"/>
          <w:szCs w:val="28"/>
        </w:rPr>
        <w:t>元。</w:t>
      </w:r>
    </w:p>
    <w:p w:rsidR="003C4160" w:rsidRDefault="00723463" w:rsidP="0010064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</w:t>
      </w:r>
      <w:r w:rsidR="003C4160">
        <w:rPr>
          <w:rFonts w:hint="eastAsia"/>
          <w:sz w:val="28"/>
          <w:szCs w:val="28"/>
        </w:rPr>
        <w:t>、年度综合奖学金</w:t>
      </w:r>
      <w:r>
        <w:rPr>
          <w:rFonts w:hint="eastAsia"/>
          <w:sz w:val="28"/>
          <w:szCs w:val="28"/>
        </w:rPr>
        <w:t>、基础学科专业奖学金</w:t>
      </w:r>
      <w:r w:rsidR="003C4160">
        <w:rPr>
          <w:rFonts w:hint="eastAsia"/>
          <w:sz w:val="28"/>
          <w:szCs w:val="28"/>
        </w:rPr>
        <w:t>与湘潭大学励志奖学金</w:t>
      </w:r>
      <w:r w:rsidR="00253078">
        <w:rPr>
          <w:rFonts w:hint="eastAsia"/>
          <w:sz w:val="28"/>
          <w:szCs w:val="28"/>
        </w:rPr>
        <w:t>根据学院相关评选办法</w:t>
      </w:r>
      <w:r w:rsidR="003C4160">
        <w:rPr>
          <w:rFonts w:hint="eastAsia"/>
          <w:sz w:val="28"/>
          <w:szCs w:val="28"/>
        </w:rPr>
        <w:t>每年度测评一次，其金额不计入</w:t>
      </w:r>
      <w:proofErr w:type="gramStart"/>
      <w:r w:rsidR="003C4160">
        <w:rPr>
          <w:rFonts w:hint="eastAsia"/>
          <w:sz w:val="28"/>
          <w:szCs w:val="28"/>
        </w:rPr>
        <w:t>韶</w:t>
      </w:r>
      <w:proofErr w:type="gramEnd"/>
      <w:r w:rsidR="003C4160">
        <w:rPr>
          <w:rFonts w:hint="eastAsia"/>
          <w:sz w:val="28"/>
          <w:szCs w:val="28"/>
        </w:rPr>
        <w:t>峰奖学金。</w:t>
      </w:r>
      <w:r w:rsidR="006B73A7">
        <w:rPr>
          <w:rFonts w:hint="eastAsia"/>
          <w:sz w:val="28"/>
          <w:szCs w:val="28"/>
        </w:rPr>
        <w:t>在校期间，化学类</w:t>
      </w:r>
      <w:proofErr w:type="gramStart"/>
      <w:r w:rsidR="006B73A7">
        <w:rPr>
          <w:rFonts w:hint="eastAsia"/>
          <w:sz w:val="28"/>
          <w:szCs w:val="28"/>
        </w:rPr>
        <w:t>韶</w:t>
      </w:r>
      <w:proofErr w:type="gramEnd"/>
      <w:r w:rsidR="006B73A7">
        <w:rPr>
          <w:rFonts w:hint="eastAsia"/>
          <w:sz w:val="28"/>
          <w:szCs w:val="28"/>
        </w:rPr>
        <w:t>峰班同学参与其他奖学金评选的权利与同年级其他同学一致，其获奖金额不计入</w:t>
      </w:r>
      <w:proofErr w:type="gramStart"/>
      <w:r w:rsidR="006B73A7">
        <w:rPr>
          <w:rFonts w:hint="eastAsia"/>
          <w:sz w:val="28"/>
          <w:szCs w:val="28"/>
        </w:rPr>
        <w:t>韶</w:t>
      </w:r>
      <w:proofErr w:type="gramEnd"/>
      <w:r w:rsidR="006B73A7">
        <w:rPr>
          <w:rFonts w:hint="eastAsia"/>
          <w:sz w:val="28"/>
          <w:szCs w:val="28"/>
        </w:rPr>
        <w:t>峰奖学金。</w:t>
      </w:r>
    </w:p>
    <w:p w:rsidR="006B73A7" w:rsidRDefault="006B73A7" w:rsidP="00100641">
      <w:pPr>
        <w:spacing w:line="360" w:lineRule="auto"/>
        <w:ind w:firstLineChars="200" w:firstLine="560"/>
        <w:rPr>
          <w:sz w:val="28"/>
          <w:szCs w:val="28"/>
        </w:rPr>
      </w:pPr>
    </w:p>
    <w:p w:rsidR="006B73A7" w:rsidRDefault="006B73A7" w:rsidP="00100641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化学学院</w:t>
      </w:r>
    </w:p>
    <w:p w:rsidR="003C4160" w:rsidRPr="003C4160" w:rsidRDefault="006B73A7" w:rsidP="00100641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10064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100641">
        <w:rPr>
          <w:rFonts w:hint="eastAsia"/>
          <w:sz w:val="28"/>
          <w:szCs w:val="28"/>
        </w:rPr>
        <w:t>03</w:t>
      </w:r>
      <w:r>
        <w:rPr>
          <w:rFonts w:hint="eastAsia"/>
          <w:sz w:val="28"/>
          <w:szCs w:val="28"/>
        </w:rPr>
        <w:t>月</w:t>
      </w:r>
      <w:r w:rsidR="00100641">
        <w:rPr>
          <w:rFonts w:hint="eastAsia"/>
          <w:sz w:val="28"/>
          <w:szCs w:val="28"/>
        </w:rPr>
        <w:t>07</w:t>
      </w:r>
      <w:r>
        <w:rPr>
          <w:rFonts w:hint="eastAsia"/>
          <w:sz w:val="28"/>
          <w:szCs w:val="28"/>
        </w:rPr>
        <w:t>日</w:t>
      </w:r>
    </w:p>
    <w:sectPr w:rsidR="003C4160" w:rsidRPr="003C4160" w:rsidSect="001A4378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32" w:rsidRDefault="00CA2932" w:rsidP="001A4378">
      <w:r>
        <w:separator/>
      </w:r>
    </w:p>
  </w:endnote>
  <w:endnote w:type="continuationSeparator" w:id="0">
    <w:p w:rsidR="00CA2932" w:rsidRDefault="00CA2932" w:rsidP="001A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32" w:rsidRDefault="00CA2932" w:rsidP="001A4378">
      <w:r>
        <w:separator/>
      </w:r>
    </w:p>
  </w:footnote>
  <w:footnote w:type="continuationSeparator" w:id="0">
    <w:p w:rsidR="00CA2932" w:rsidRDefault="00CA2932" w:rsidP="001A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98" w:rsidRDefault="00CA293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C95"/>
    <w:multiLevelType w:val="hybridMultilevel"/>
    <w:tmpl w:val="C568DBB0"/>
    <w:lvl w:ilvl="0" w:tplc="4FF4D05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E47"/>
    <w:rsid w:val="00012749"/>
    <w:rsid w:val="000244B6"/>
    <w:rsid w:val="00025738"/>
    <w:rsid w:val="00060057"/>
    <w:rsid w:val="00074C76"/>
    <w:rsid w:val="00075A4E"/>
    <w:rsid w:val="00086E34"/>
    <w:rsid w:val="00100641"/>
    <w:rsid w:val="00133453"/>
    <w:rsid w:val="00156C98"/>
    <w:rsid w:val="00175391"/>
    <w:rsid w:val="001A4378"/>
    <w:rsid w:val="001C1375"/>
    <w:rsid w:val="001C200D"/>
    <w:rsid w:val="001C6EEB"/>
    <w:rsid w:val="001E4DF7"/>
    <w:rsid w:val="001F603A"/>
    <w:rsid w:val="00200372"/>
    <w:rsid w:val="00214F9C"/>
    <w:rsid w:val="00236AA5"/>
    <w:rsid w:val="00253078"/>
    <w:rsid w:val="00262EEF"/>
    <w:rsid w:val="002B22DF"/>
    <w:rsid w:val="002D243D"/>
    <w:rsid w:val="003257CC"/>
    <w:rsid w:val="0034221F"/>
    <w:rsid w:val="00343A82"/>
    <w:rsid w:val="00351F1D"/>
    <w:rsid w:val="003C4160"/>
    <w:rsid w:val="003D1EB5"/>
    <w:rsid w:val="003F3542"/>
    <w:rsid w:val="00403203"/>
    <w:rsid w:val="00405D4E"/>
    <w:rsid w:val="00444BD1"/>
    <w:rsid w:val="00452F72"/>
    <w:rsid w:val="00460648"/>
    <w:rsid w:val="0047599C"/>
    <w:rsid w:val="00486F4F"/>
    <w:rsid w:val="004A5899"/>
    <w:rsid w:val="004A6157"/>
    <w:rsid w:val="004C4EED"/>
    <w:rsid w:val="004E11D9"/>
    <w:rsid w:val="0054170C"/>
    <w:rsid w:val="0059133B"/>
    <w:rsid w:val="005C57E3"/>
    <w:rsid w:val="005F2444"/>
    <w:rsid w:val="005F718D"/>
    <w:rsid w:val="00634A7D"/>
    <w:rsid w:val="00650FC9"/>
    <w:rsid w:val="006650D4"/>
    <w:rsid w:val="00667EF7"/>
    <w:rsid w:val="00684B00"/>
    <w:rsid w:val="006B73A7"/>
    <w:rsid w:val="00713948"/>
    <w:rsid w:val="00723463"/>
    <w:rsid w:val="007A2EDA"/>
    <w:rsid w:val="007B00FA"/>
    <w:rsid w:val="007E7592"/>
    <w:rsid w:val="007F3C22"/>
    <w:rsid w:val="008022F0"/>
    <w:rsid w:val="00834D11"/>
    <w:rsid w:val="00834DA8"/>
    <w:rsid w:val="00890D9C"/>
    <w:rsid w:val="008A6F30"/>
    <w:rsid w:val="008F2642"/>
    <w:rsid w:val="00912C9A"/>
    <w:rsid w:val="00951C0B"/>
    <w:rsid w:val="00960A2D"/>
    <w:rsid w:val="009730AA"/>
    <w:rsid w:val="00984D9B"/>
    <w:rsid w:val="009A299D"/>
    <w:rsid w:val="00A01E47"/>
    <w:rsid w:val="00A127D3"/>
    <w:rsid w:val="00A23A34"/>
    <w:rsid w:val="00A32628"/>
    <w:rsid w:val="00A45E52"/>
    <w:rsid w:val="00AA0BB1"/>
    <w:rsid w:val="00AB785F"/>
    <w:rsid w:val="00AC1DB0"/>
    <w:rsid w:val="00AC7908"/>
    <w:rsid w:val="00AD55F1"/>
    <w:rsid w:val="00B1389E"/>
    <w:rsid w:val="00B22397"/>
    <w:rsid w:val="00B270AF"/>
    <w:rsid w:val="00B55EC3"/>
    <w:rsid w:val="00C05156"/>
    <w:rsid w:val="00C070CA"/>
    <w:rsid w:val="00C25A69"/>
    <w:rsid w:val="00C416F5"/>
    <w:rsid w:val="00C450DE"/>
    <w:rsid w:val="00C61A6E"/>
    <w:rsid w:val="00C6760F"/>
    <w:rsid w:val="00C738A0"/>
    <w:rsid w:val="00C74B46"/>
    <w:rsid w:val="00C75567"/>
    <w:rsid w:val="00C9012F"/>
    <w:rsid w:val="00C90E36"/>
    <w:rsid w:val="00C9198A"/>
    <w:rsid w:val="00C921DC"/>
    <w:rsid w:val="00CA2932"/>
    <w:rsid w:val="00CA2C35"/>
    <w:rsid w:val="00CD3283"/>
    <w:rsid w:val="00CD3FA5"/>
    <w:rsid w:val="00CD752E"/>
    <w:rsid w:val="00CF1078"/>
    <w:rsid w:val="00CF4497"/>
    <w:rsid w:val="00CF7581"/>
    <w:rsid w:val="00D5222B"/>
    <w:rsid w:val="00D7641F"/>
    <w:rsid w:val="00DC0AB7"/>
    <w:rsid w:val="00DE7B94"/>
    <w:rsid w:val="00DF4349"/>
    <w:rsid w:val="00E14BFD"/>
    <w:rsid w:val="00E47547"/>
    <w:rsid w:val="00EA1EF7"/>
    <w:rsid w:val="00EA4C61"/>
    <w:rsid w:val="00EB3630"/>
    <w:rsid w:val="00EC59CF"/>
    <w:rsid w:val="00ED59A7"/>
    <w:rsid w:val="00EF28E9"/>
    <w:rsid w:val="00F3479C"/>
    <w:rsid w:val="00F46C50"/>
    <w:rsid w:val="00F61D57"/>
    <w:rsid w:val="00F91217"/>
    <w:rsid w:val="00F96D16"/>
    <w:rsid w:val="00FB3EF5"/>
    <w:rsid w:val="00FD078E"/>
    <w:rsid w:val="00FD4657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E4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A01E47"/>
    <w:pPr>
      <w:ind w:firstLineChars="200" w:firstLine="420"/>
    </w:pPr>
    <w:rPr>
      <w:rFonts w:ascii="Calibri" w:hAnsi="Calibri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68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4B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E4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A01E47"/>
    <w:pPr>
      <w:ind w:firstLineChars="200" w:firstLine="420"/>
    </w:pPr>
    <w:rPr>
      <w:rFonts w:ascii="Calibri" w:hAnsi="Calibri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68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4B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DELI</cp:lastModifiedBy>
  <cp:revision>8</cp:revision>
  <cp:lastPrinted>2019-03-07T01:11:00Z</cp:lastPrinted>
  <dcterms:created xsi:type="dcterms:W3CDTF">2019-03-07T08:55:00Z</dcterms:created>
  <dcterms:modified xsi:type="dcterms:W3CDTF">2019-05-20T08:22:00Z</dcterms:modified>
</cp:coreProperties>
</file>